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3C29" w14:textId="02ADE52D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06"/>
        <w:gridCol w:w="3498"/>
        <w:gridCol w:w="3425"/>
        <w:gridCol w:w="3428"/>
        <w:gridCol w:w="874"/>
        <w:gridCol w:w="1897"/>
      </w:tblGrid>
      <w:tr w:rsidR="00155CE7" w:rsidRPr="008178D1" w14:paraId="12B759B2" w14:textId="77777777" w:rsidTr="00295F38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D155E1A" w:rsidR="00155CE7" w:rsidRPr="008178D1" w:rsidRDefault="005B468D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157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31572" w:rsidRPr="008178D1" w14:paraId="20F4F69F" w14:textId="77777777" w:rsidTr="00F14A7B">
        <w:tc>
          <w:tcPr>
            <w:tcW w:w="663" w:type="pct"/>
          </w:tcPr>
          <w:p w14:paraId="1EF8BC8F" w14:textId="7777777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7D9EEDE" w14:textId="6AEBA33F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3" w:type="pct"/>
          </w:tcPr>
          <w:p w14:paraId="43ED4D51" w14:textId="6CE297E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31572" w:rsidRPr="008178D1" w14:paraId="7A3F2B5D" w14:textId="77777777" w:rsidTr="00F14A7B">
        <w:trPr>
          <w:trHeight w:val="560"/>
        </w:trPr>
        <w:tc>
          <w:tcPr>
            <w:tcW w:w="663" w:type="pct"/>
            <w:vMerge w:val="restart"/>
          </w:tcPr>
          <w:p w14:paraId="2A045F0F" w14:textId="5BEBE87F" w:rsidR="00D31572" w:rsidRPr="00D31572" w:rsidRDefault="00D3157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the importance of budget planning</w:t>
            </w:r>
          </w:p>
        </w:tc>
        <w:tc>
          <w:tcPr>
            <w:tcW w:w="1156" w:type="pct"/>
          </w:tcPr>
          <w:p w14:paraId="2FFDE98D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2.1.1  Explain why managing money in relation to income and expenditure is important in different contexts:</w:t>
            </w:r>
          </w:p>
          <w:p w14:paraId="791C193C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personal</w:t>
            </w:r>
          </w:p>
          <w:p w14:paraId="326816FE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family</w:t>
            </w:r>
          </w:p>
          <w:p w14:paraId="04BF7D1F" w14:textId="5EEAAD3C" w:rsidR="00D31572" w:rsidRPr="00EF20F0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work</w:t>
            </w:r>
          </w:p>
        </w:tc>
        <w:tc>
          <w:tcPr>
            <w:tcW w:w="1132" w:type="pct"/>
            <w:vMerge w:val="restart"/>
          </w:tcPr>
          <w:p w14:paraId="08DF2A88" w14:textId="77777777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 w:val="restart"/>
          </w:tcPr>
          <w:p w14:paraId="7186B39B" w14:textId="0899A1C1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D57BAD8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5E64D54C" w:rsidR="00D31572" w:rsidRPr="008178D1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5311B5F3" w14:textId="77777777" w:rsidTr="00F14A7B">
        <w:trPr>
          <w:trHeight w:val="560"/>
        </w:trPr>
        <w:tc>
          <w:tcPr>
            <w:tcW w:w="663" w:type="pct"/>
            <w:vMerge/>
          </w:tcPr>
          <w:p w14:paraId="1630C003" w14:textId="5E46D873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04C17E" w14:textId="3CB2644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2.1.2  Explain why budget planning is important when:</w:t>
            </w:r>
          </w:p>
          <w:p w14:paraId="66113E7F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buying a car</w:t>
            </w:r>
          </w:p>
          <w:p w14:paraId="55090AA0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planning an event</w:t>
            </w:r>
          </w:p>
          <w:p w14:paraId="559E938E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paying bills</w:t>
            </w:r>
          </w:p>
          <w:p w14:paraId="6742F181" w14:textId="040965E4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 shopping</w:t>
            </w:r>
          </w:p>
        </w:tc>
        <w:tc>
          <w:tcPr>
            <w:tcW w:w="1132" w:type="pct"/>
            <w:vMerge/>
          </w:tcPr>
          <w:p w14:paraId="246D1A60" w14:textId="77777777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0E37C778" w14:textId="69C0CC5E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B70E8B1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5A5C209" w14:textId="08A6A0BB" w:rsidR="00D31572" w:rsidRPr="008178D1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299259F" w14:textId="77777777" w:rsidTr="00F14A7B">
        <w:trPr>
          <w:trHeight w:val="560"/>
        </w:trPr>
        <w:tc>
          <w:tcPr>
            <w:tcW w:w="663" w:type="pct"/>
            <w:vMerge/>
          </w:tcPr>
          <w:p w14:paraId="5AB52FF2" w14:textId="3F8FA06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FD3DCA" w14:textId="779680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2.1.3  Identify the appropriate frequency of budget planning in a range of situations</w:t>
            </w:r>
          </w:p>
        </w:tc>
        <w:tc>
          <w:tcPr>
            <w:tcW w:w="1132" w:type="pct"/>
            <w:vMerge/>
          </w:tcPr>
          <w:p w14:paraId="708CEF2F" w14:textId="77777777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55385748" w14:textId="28EEE9D2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279C2BC2" w:rsidR="00D31572" w:rsidRPr="00922DFF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1277AA6" w14:textId="34652729" w:rsidR="00D31572" w:rsidRPr="00922DFF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70F9ABE2" w14:textId="77777777" w:rsidTr="00F14A7B">
        <w:trPr>
          <w:trHeight w:val="560"/>
        </w:trPr>
        <w:tc>
          <w:tcPr>
            <w:tcW w:w="663" w:type="pct"/>
            <w:vMerge w:val="restart"/>
          </w:tcPr>
          <w:p w14:paraId="0532108A" w14:textId="23C75E4A" w:rsidR="00D31572" w:rsidRDefault="00D3157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  Be able to keep track of ‘income’ and ‘expenditure’</w:t>
            </w:r>
          </w:p>
        </w:tc>
        <w:tc>
          <w:tcPr>
            <w:tcW w:w="1156" w:type="pct"/>
          </w:tcPr>
          <w:p w14:paraId="6CB13102" w14:textId="03379C54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2.2.1  Explain the terms ‘income’, ‘expenditure’ and ‘disposable income’</w:t>
            </w:r>
          </w:p>
        </w:tc>
        <w:tc>
          <w:tcPr>
            <w:tcW w:w="1132" w:type="pct"/>
            <w:vMerge w:val="restart"/>
          </w:tcPr>
          <w:p w14:paraId="5ADE3A51" w14:textId="77777777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 w:val="restart"/>
          </w:tcPr>
          <w:p w14:paraId="64B20060" w14:textId="4B88D19C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BD561C0" w:rsidR="00D31572" w:rsidRPr="00922DFF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7D9C51C3" w14:textId="2AF24888" w:rsidR="00D31572" w:rsidRPr="00922DFF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2BE14D61" w14:textId="77777777" w:rsidTr="00F14A7B">
        <w:trPr>
          <w:trHeight w:val="560"/>
        </w:trPr>
        <w:tc>
          <w:tcPr>
            <w:tcW w:w="663" w:type="pct"/>
            <w:vMerge/>
          </w:tcPr>
          <w:p w14:paraId="0B303216" w14:textId="2BD74F59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0774F76B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2.2.2  Explain the importance of keeping track of income and expenditure</w:t>
            </w:r>
          </w:p>
        </w:tc>
        <w:tc>
          <w:tcPr>
            <w:tcW w:w="1132" w:type="pct"/>
            <w:vMerge/>
          </w:tcPr>
          <w:p w14:paraId="01A9009A" w14:textId="77777777" w:rsidR="00D31572" w:rsidRPr="00E57A7C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7B0B37F4" w14:textId="1E8C2660" w:rsidR="00D31572" w:rsidRPr="00E57A7C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65D81FC6" w:rsidR="00D31572" w:rsidRPr="00E57A7C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2540219" w14:textId="7425B686" w:rsidR="00D31572" w:rsidRPr="00E57A7C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8798840" w14:textId="77777777" w:rsidTr="00F14A7B">
        <w:trPr>
          <w:trHeight w:val="560"/>
        </w:trPr>
        <w:tc>
          <w:tcPr>
            <w:tcW w:w="663" w:type="pct"/>
            <w:vMerge/>
          </w:tcPr>
          <w:p w14:paraId="480E15B3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F633EF4" w14:textId="2D44807E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2.2.3  Record his/her income and expenditure over an agreed period of time</w:t>
            </w:r>
          </w:p>
        </w:tc>
        <w:tc>
          <w:tcPr>
            <w:tcW w:w="1132" w:type="pct"/>
            <w:vMerge/>
          </w:tcPr>
          <w:p w14:paraId="5B0D0BD7" w14:textId="77777777" w:rsidR="00D31572" w:rsidRPr="00F72C90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7D73090D" w14:textId="7BE6A9CD" w:rsidR="00D31572" w:rsidRPr="00F72C90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7A68E64E" w:rsidR="00D31572" w:rsidRPr="00F72C90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D9AD8BC" w14:textId="729FE033" w:rsidR="00D31572" w:rsidRPr="00F72C90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29FEABB8" w14:textId="77777777" w:rsidTr="00F14A7B">
        <w:trPr>
          <w:trHeight w:val="560"/>
        </w:trPr>
        <w:tc>
          <w:tcPr>
            <w:tcW w:w="663" w:type="pct"/>
            <w:vMerge/>
          </w:tcPr>
          <w:p w14:paraId="3D1977AF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511486C" w14:textId="6A2052BB" w:rsidR="00D31572" w:rsidRDefault="00D31572" w:rsidP="0019032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2.2.4  Plan a monthly personal budget to ensure expenditure does not exceed income and to maximise the benefit of any savings</w:t>
            </w:r>
          </w:p>
        </w:tc>
        <w:tc>
          <w:tcPr>
            <w:tcW w:w="1132" w:type="pct"/>
            <w:vMerge/>
          </w:tcPr>
          <w:p w14:paraId="5DF0D9F6" w14:textId="77777777" w:rsidR="00D31572" w:rsidRPr="00AF3BA9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53141486" w14:textId="3B203728" w:rsidR="00D31572" w:rsidRPr="00AF3BA9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6448D9" w14:textId="234F82B1" w:rsidR="00D31572" w:rsidRPr="00AF3BA9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64B8373" w14:textId="45A34309" w:rsidR="00D31572" w:rsidRPr="00AF3BA9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7E08FCF0" w14:textId="77777777" w:rsidTr="00F14A7B">
        <w:trPr>
          <w:trHeight w:val="560"/>
        </w:trPr>
        <w:tc>
          <w:tcPr>
            <w:tcW w:w="663" w:type="pct"/>
            <w:vMerge w:val="restart"/>
          </w:tcPr>
          <w:p w14:paraId="4C0467D3" w14:textId="6924B77E" w:rsidR="00F14A7B" w:rsidRPr="00F23AA9" w:rsidRDefault="00F14A7B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  </w:t>
            </w:r>
            <w:r w:rsidRPr="00F23AA9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3AA9">
              <w:rPr>
                <w:rFonts w:ascii="Arial" w:hAnsi="Arial" w:cs="Arial"/>
                <w:sz w:val="20"/>
                <w:szCs w:val="20"/>
              </w:rPr>
              <w:t>different ways of</w:t>
            </w:r>
          </w:p>
          <w:p w14:paraId="2768B49F" w14:textId="41EDE114" w:rsidR="00F14A7B" w:rsidRDefault="00F14A7B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paying for goods </w:t>
            </w:r>
            <w:r w:rsidRPr="00F23AA9">
              <w:rPr>
                <w:rFonts w:ascii="Arial" w:hAnsi="Arial" w:cs="Arial"/>
                <w:sz w:val="20"/>
                <w:szCs w:val="20"/>
              </w:rPr>
              <w:t>and services</w:t>
            </w:r>
          </w:p>
        </w:tc>
        <w:tc>
          <w:tcPr>
            <w:tcW w:w="1156" w:type="pct"/>
          </w:tcPr>
          <w:p w14:paraId="76E60CA7" w14:textId="7512B6E2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2.3.1  Identify different ways of paying for goods and services</w:t>
            </w:r>
          </w:p>
        </w:tc>
        <w:tc>
          <w:tcPr>
            <w:tcW w:w="1132" w:type="pct"/>
            <w:vMerge w:val="restart"/>
          </w:tcPr>
          <w:p w14:paraId="1510ED95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 w:val="restart"/>
          </w:tcPr>
          <w:p w14:paraId="72805B26" w14:textId="764375F3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135C401" w14:textId="0931CA14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46AD364D" w14:textId="39E7B5AF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04076D46" w14:textId="77777777" w:rsidTr="00F14A7B">
        <w:trPr>
          <w:trHeight w:val="560"/>
        </w:trPr>
        <w:tc>
          <w:tcPr>
            <w:tcW w:w="663" w:type="pct"/>
            <w:vMerge/>
          </w:tcPr>
          <w:p w14:paraId="439942E3" w14:textId="77777777" w:rsidR="00F14A7B" w:rsidRDefault="00F14A7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9A7DE5F" w14:textId="2B8CEFD3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2.3.2  Explain the advantages and disadvantages of the different methods of payment</w:t>
            </w:r>
          </w:p>
        </w:tc>
        <w:tc>
          <w:tcPr>
            <w:tcW w:w="1132" w:type="pct"/>
            <w:vMerge/>
          </w:tcPr>
          <w:p w14:paraId="7D157028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680ACF88" w14:textId="583179AB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3653F5B1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2E0C58D" w14:textId="72E78130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1C8DD5F5" w14:textId="77777777" w:rsidTr="00F14A7B">
        <w:trPr>
          <w:trHeight w:val="560"/>
        </w:trPr>
        <w:tc>
          <w:tcPr>
            <w:tcW w:w="663" w:type="pct"/>
            <w:vMerge/>
          </w:tcPr>
          <w:p w14:paraId="4B899E7D" w14:textId="77777777" w:rsidR="00F14A7B" w:rsidRDefault="00F14A7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92043D" w14:textId="0CEDE82E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2.3.3  Explain his/her preferred methods of payment for specified goods and services and give reasons for his/her choice appropriate to the situation</w:t>
            </w:r>
          </w:p>
        </w:tc>
        <w:tc>
          <w:tcPr>
            <w:tcW w:w="1132" w:type="pct"/>
            <w:vMerge/>
          </w:tcPr>
          <w:p w14:paraId="017E605D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71B98866" w14:textId="1269D789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64B62510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3DC7BFF" w14:textId="3B6D21CA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5BB0392A" w14:textId="77777777" w:rsidTr="00F14A7B">
        <w:trPr>
          <w:trHeight w:val="560"/>
        </w:trPr>
        <w:tc>
          <w:tcPr>
            <w:tcW w:w="663" w:type="pct"/>
            <w:vMerge w:val="restart"/>
          </w:tcPr>
          <w:p w14:paraId="0FF10980" w14:textId="5E16CE4D" w:rsidR="00F14A7B" w:rsidRDefault="00F14A7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implications of borrowing money</w:t>
            </w:r>
          </w:p>
        </w:tc>
        <w:tc>
          <w:tcPr>
            <w:tcW w:w="1156" w:type="pct"/>
          </w:tcPr>
          <w:p w14:paraId="7E6AF10D" w14:textId="2DE7494F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2.4.1  Identify ways of borrowing money over the:</w:t>
            </w:r>
          </w:p>
          <w:p w14:paraId="2B43864C" w14:textId="77777777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short term</w:t>
            </w:r>
          </w:p>
          <w:p w14:paraId="5423B808" w14:textId="77777777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medium term</w:t>
            </w:r>
          </w:p>
          <w:p w14:paraId="2D062D59" w14:textId="3D061884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longer term</w:t>
            </w:r>
          </w:p>
        </w:tc>
        <w:tc>
          <w:tcPr>
            <w:tcW w:w="1132" w:type="pct"/>
            <w:vMerge w:val="restart"/>
          </w:tcPr>
          <w:p w14:paraId="72FB9C72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 w:val="restart"/>
          </w:tcPr>
          <w:p w14:paraId="61066B7F" w14:textId="5DA73726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E56E1DE" w14:textId="07F048A5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7623EFB7" w14:textId="5BA299BA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4314B20B" w14:textId="77777777" w:rsidTr="00F14A7B">
        <w:trPr>
          <w:trHeight w:val="560"/>
        </w:trPr>
        <w:tc>
          <w:tcPr>
            <w:tcW w:w="663" w:type="pct"/>
            <w:vMerge/>
          </w:tcPr>
          <w:p w14:paraId="09A522E7" w14:textId="7957EC03" w:rsidR="00F14A7B" w:rsidRDefault="00F14A7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F38A374" w14:textId="1CF42EDF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2.4.2  Explain the advantages and disadvantages of borrowing over these periods of time</w:t>
            </w:r>
          </w:p>
        </w:tc>
        <w:tc>
          <w:tcPr>
            <w:tcW w:w="1132" w:type="pct"/>
            <w:vMerge/>
          </w:tcPr>
          <w:p w14:paraId="17FD9944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5AE36112" w14:textId="65C6D59B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00FD7C3" w14:textId="49B7AC0A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AD54714" w14:textId="5D8EC8BC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A7B" w:rsidRPr="008178D1" w14:paraId="45247144" w14:textId="77777777" w:rsidTr="00F14A7B">
        <w:trPr>
          <w:trHeight w:val="560"/>
        </w:trPr>
        <w:tc>
          <w:tcPr>
            <w:tcW w:w="663" w:type="pct"/>
            <w:vMerge/>
          </w:tcPr>
          <w:p w14:paraId="31479B9D" w14:textId="77777777" w:rsidR="00F14A7B" w:rsidRDefault="00F14A7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EB6EC50" w14:textId="77777777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2.4.3  Identify and explain the most appropriate way of borrowing money to purchase:</w:t>
            </w:r>
          </w:p>
          <w:p w14:paraId="23FC3540" w14:textId="77777777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a car</w:t>
            </w:r>
          </w:p>
          <w:p w14:paraId="45019B17" w14:textId="77777777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a holiday</w:t>
            </w:r>
          </w:p>
          <w:p w14:paraId="23299C52" w14:textId="5D0B0992" w:rsidR="00F14A7B" w:rsidRDefault="00F14A7B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property</w:t>
            </w:r>
          </w:p>
        </w:tc>
        <w:tc>
          <w:tcPr>
            <w:tcW w:w="1132" w:type="pct"/>
            <w:vMerge/>
          </w:tcPr>
          <w:p w14:paraId="25760673" w14:textId="77777777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pct"/>
            <w:vMerge/>
          </w:tcPr>
          <w:p w14:paraId="0E5EB7CE" w14:textId="4AA48B04" w:rsidR="00F14A7B" w:rsidRPr="00F270CB" w:rsidRDefault="00F14A7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2BE0E49" w14:textId="154F349C" w:rsidR="00F14A7B" w:rsidRPr="00F270CB" w:rsidRDefault="00F14A7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036E60E" w14:textId="5E05886A" w:rsidR="00F14A7B" w:rsidRPr="00F270CB" w:rsidRDefault="00F14A7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69A794F9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95F38" w14:paraId="5FA0A68C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E07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0EB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A110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95F38" w14:paraId="4B7D562F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A7E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F141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F70C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95F38" w14:paraId="6D508317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636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B6FD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(eg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EBCA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3C1AE347" w:rsidR="001608E7" w:rsidRPr="003034F6" w:rsidRDefault="001608E7" w:rsidP="00D3157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295F3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6ED23" w14:textId="77777777" w:rsidR="0071715A" w:rsidRDefault="0071715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1715A" w:rsidRDefault="0071715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81CF5" w14:textId="1526C703" w:rsidR="0071715A" w:rsidRPr="00D31572" w:rsidRDefault="0071715A" w:rsidP="00D3157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D2E7C8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PSD_AP_MOM2 ©</w:t>
    </w:r>
    <w:r w:rsidR="00D3157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95F3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4A92" w14:textId="77777777" w:rsidR="0071715A" w:rsidRDefault="0071715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1715A" w:rsidRDefault="0071715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FE87" w14:textId="14FBCBEF" w:rsidR="0071715A" w:rsidRDefault="0071715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71715A" w:rsidRPr="002568EC" w:rsidRDefault="0071715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264344">
    <w:abstractNumId w:val="0"/>
  </w:num>
  <w:num w:numId="2" w16cid:durableId="602765182">
    <w:abstractNumId w:val="34"/>
  </w:num>
  <w:num w:numId="3" w16cid:durableId="574559574">
    <w:abstractNumId w:val="32"/>
  </w:num>
  <w:num w:numId="4" w16cid:durableId="489253454">
    <w:abstractNumId w:val="31"/>
  </w:num>
  <w:num w:numId="5" w16cid:durableId="566841466">
    <w:abstractNumId w:val="18"/>
  </w:num>
  <w:num w:numId="6" w16cid:durableId="1003507909">
    <w:abstractNumId w:val="30"/>
  </w:num>
  <w:num w:numId="7" w16cid:durableId="2003509755">
    <w:abstractNumId w:val="12"/>
  </w:num>
  <w:num w:numId="8" w16cid:durableId="1554580438">
    <w:abstractNumId w:val="2"/>
  </w:num>
  <w:num w:numId="9" w16cid:durableId="2045278635">
    <w:abstractNumId w:val="24"/>
  </w:num>
  <w:num w:numId="10" w16cid:durableId="1617520112">
    <w:abstractNumId w:val="4"/>
  </w:num>
  <w:num w:numId="11" w16cid:durableId="1972859907">
    <w:abstractNumId w:val="37"/>
  </w:num>
  <w:num w:numId="12" w16cid:durableId="780957593">
    <w:abstractNumId w:val="5"/>
  </w:num>
  <w:num w:numId="13" w16cid:durableId="460927607">
    <w:abstractNumId w:val="33"/>
  </w:num>
  <w:num w:numId="14" w16cid:durableId="286084364">
    <w:abstractNumId w:val="10"/>
  </w:num>
  <w:num w:numId="15" w16cid:durableId="900169167">
    <w:abstractNumId w:val="8"/>
  </w:num>
  <w:num w:numId="16" w16cid:durableId="100957178">
    <w:abstractNumId w:val="25"/>
  </w:num>
  <w:num w:numId="17" w16cid:durableId="905795576">
    <w:abstractNumId w:val="3"/>
  </w:num>
  <w:num w:numId="18" w16cid:durableId="1023019756">
    <w:abstractNumId w:val="11"/>
  </w:num>
  <w:num w:numId="19" w16cid:durableId="1173568956">
    <w:abstractNumId w:val="22"/>
  </w:num>
  <w:num w:numId="20" w16cid:durableId="120344279">
    <w:abstractNumId w:val="21"/>
  </w:num>
  <w:num w:numId="21" w16cid:durableId="1458794921">
    <w:abstractNumId w:val="16"/>
  </w:num>
  <w:num w:numId="22" w16cid:durableId="1580367290">
    <w:abstractNumId w:val="35"/>
  </w:num>
  <w:num w:numId="23" w16cid:durableId="16275322">
    <w:abstractNumId w:val="17"/>
  </w:num>
  <w:num w:numId="24" w16cid:durableId="1052003391">
    <w:abstractNumId w:val="29"/>
  </w:num>
  <w:num w:numId="25" w16cid:durableId="2130464164">
    <w:abstractNumId w:val="38"/>
  </w:num>
  <w:num w:numId="26" w16cid:durableId="885721430">
    <w:abstractNumId w:val="13"/>
  </w:num>
  <w:num w:numId="27" w16cid:durableId="1843353217">
    <w:abstractNumId w:val="36"/>
  </w:num>
  <w:num w:numId="28" w16cid:durableId="1121919667">
    <w:abstractNumId w:val="27"/>
  </w:num>
  <w:num w:numId="29" w16cid:durableId="413860012">
    <w:abstractNumId w:val="23"/>
  </w:num>
  <w:num w:numId="30" w16cid:durableId="489908019">
    <w:abstractNumId w:val="1"/>
  </w:num>
  <w:num w:numId="31" w16cid:durableId="1187251518">
    <w:abstractNumId w:val="26"/>
  </w:num>
  <w:num w:numId="32" w16cid:durableId="1476289911">
    <w:abstractNumId w:val="14"/>
  </w:num>
  <w:num w:numId="33" w16cid:durableId="1484156282">
    <w:abstractNumId w:val="15"/>
  </w:num>
  <w:num w:numId="34" w16cid:durableId="748427425">
    <w:abstractNumId w:val="6"/>
  </w:num>
  <w:num w:numId="35" w16cid:durableId="416247696">
    <w:abstractNumId w:val="19"/>
  </w:num>
  <w:num w:numId="36" w16cid:durableId="860053736">
    <w:abstractNumId w:val="28"/>
  </w:num>
  <w:num w:numId="37" w16cid:durableId="1030373415">
    <w:abstractNumId w:val="20"/>
  </w:num>
  <w:num w:numId="38" w16cid:durableId="1246576397">
    <w:abstractNumId w:val="39"/>
  </w:num>
  <w:num w:numId="39" w16cid:durableId="540896948">
    <w:abstractNumId w:val="7"/>
  </w:num>
  <w:num w:numId="40" w16cid:durableId="19242219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117DC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5F38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D6B79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4CD0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661"/>
    <w:rsid w:val="00BD6EC1"/>
    <w:rsid w:val="00BD71B7"/>
    <w:rsid w:val="00BE6C8C"/>
    <w:rsid w:val="00BF1EBF"/>
    <w:rsid w:val="00BF2E20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1572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368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0B42"/>
    <w:rsid w:val="00F03F3E"/>
    <w:rsid w:val="00F06C77"/>
    <w:rsid w:val="00F116EA"/>
    <w:rsid w:val="00F1198F"/>
    <w:rsid w:val="00F13B19"/>
    <w:rsid w:val="00F14A7B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FE70A26-ECA4-4E33-B517-448A5783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E4BB22-B754-4775-971C-D03F94CC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1733</Characters>
  <Application>Microsoft Office Word</Application>
  <DocSecurity>0</DocSecurity>
  <Lines>14</Lines>
  <Paragraphs>4</Paragraphs>
  <ScaleCrop>false</ScaleCrop>
  <Company>ASDAN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Gareth Arthur</cp:lastModifiedBy>
  <cp:revision>2</cp:revision>
  <dcterms:created xsi:type="dcterms:W3CDTF">2026-01-21T12:48:00Z</dcterms:created>
  <dcterms:modified xsi:type="dcterms:W3CDTF">2026-01-21T12:48:00Z</dcterms:modified>
</cp:coreProperties>
</file>